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35" w:rsidRPr="00B71AFC" w:rsidRDefault="000F7E3F" w:rsidP="00EA7415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pt;height:69.75pt;visibility:visible">
            <v:imagedata r:id="rId7" o:title=""/>
          </v:shape>
        </w:pict>
      </w:r>
    </w:p>
    <w:p w:rsidR="003E2C35" w:rsidRPr="00ED5F14" w:rsidRDefault="003E2C35" w:rsidP="00EA74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СЕЛЬСКОЕ ПОСЕЛЕНИЕ КАЗЫМ</w:t>
      </w:r>
    </w:p>
    <w:p w:rsidR="003E2C35" w:rsidRPr="00B71AFC" w:rsidRDefault="003E2C35" w:rsidP="00EA7415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 w:rsidRPr="00B71AFC">
        <w:rPr>
          <w:b/>
          <w:sz w:val="22"/>
          <w:szCs w:val="22"/>
        </w:rPr>
        <w:t>БЕЛОЯРСКИЙ РАЙОН</w:t>
      </w:r>
    </w:p>
    <w:p w:rsidR="003E2C35" w:rsidRPr="00A01A24" w:rsidRDefault="003E2C35" w:rsidP="00EA7415">
      <w:pPr>
        <w:pStyle w:val="3"/>
        <w:rPr>
          <w:b/>
          <w:sz w:val="20"/>
        </w:rPr>
      </w:pPr>
      <w:r w:rsidRPr="00A01A24">
        <w:rPr>
          <w:b/>
          <w:sz w:val="20"/>
        </w:rPr>
        <w:t>ХАНТЫ-МАНСИЙСКИЙ АВТОНОМНЫЙ ОКРУГ – ЮГРА</w:t>
      </w:r>
    </w:p>
    <w:p w:rsidR="003E2C35" w:rsidRDefault="003E2C35" w:rsidP="00EA7415">
      <w:pPr>
        <w:jc w:val="center"/>
        <w:rPr>
          <w:b/>
        </w:rPr>
      </w:pPr>
    </w:p>
    <w:p w:rsidR="003E2C35" w:rsidRDefault="003E2C35" w:rsidP="00EA7415">
      <w:pPr>
        <w:jc w:val="center"/>
        <w:rPr>
          <w:b/>
        </w:rPr>
      </w:pPr>
    </w:p>
    <w:p w:rsidR="003E2C35" w:rsidRPr="00972E5C" w:rsidRDefault="003E2C35" w:rsidP="00EA7415">
      <w:pPr>
        <w:pStyle w:val="1"/>
        <w:rPr>
          <w:szCs w:val="28"/>
        </w:rPr>
      </w:pPr>
      <w:r w:rsidRPr="00972E5C">
        <w:rPr>
          <w:szCs w:val="28"/>
        </w:rPr>
        <w:t xml:space="preserve">АДМИНИСТРАЦИЯ </w:t>
      </w:r>
      <w:r>
        <w:rPr>
          <w:szCs w:val="28"/>
        </w:rPr>
        <w:t>СЕЛЬСКОГО ПОСЕЛЕНИЯ</w:t>
      </w:r>
    </w:p>
    <w:p w:rsidR="003E2C35" w:rsidRPr="00972E5C" w:rsidRDefault="003E2C35" w:rsidP="00EA7415">
      <w:pPr>
        <w:jc w:val="center"/>
        <w:rPr>
          <w:b/>
          <w:sz w:val="28"/>
          <w:szCs w:val="28"/>
        </w:rPr>
      </w:pPr>
    </w:p>
    <w:p w:rsidR="003E2C35" w:rsidRDefault="003E2C35" w:rsidP="00EA7415">
      <w:pPr>
        <w:jc w:val="center"/>
        <w:rPr>
          <w:b/>
          <w:bCs/>
          <w:color w:val="000000"/>
        </w:rPr>
      </w:pPr>
    </w:p>
    <w:p w:rsidR="003E2C35" w:rsidRDefault="003E2C35" w:rsidP="00EA7415">
      <w:pPr>
        <w:jc w:val="center"/>
        <w:rPr>
          <w:b/>
          <w:bCs/>
          <w:color w:val="000000"/>
          <w:sz w:val="28"/>
          <w:szCs w:val="28"/>
        </w:rPr>
      </w:pPr>
      <w:r w:rsidRPr="008B1DC8">
        <w:rPr>
          <w:b/>
          <w:bCs/>
          <w:color w:val="000000"/>
          <w:sz w:val="28"/>
          <w:szCs w:val="28"/>
        </w:rPr>
        <w:t>ПОСТАНОВЛЕНИЕ</w:t>
      </w:r>
    </w:p>
    <w:p w:rsidR="003E2C35" w:rsidRPr="00BC33CE" w:rsidRDefault="003E2C35" w:rsidP="00EA7415"/>
    <w:p w:rsidR="003E2C35" w:rsidRPr="00BC33CE" w:rsidRDefault="003E2C35" w:rsidP="00EA7415"/>
    <w:p w:rsidR="003E2C35" w:rsidRPr="006B4157" w:rsidRDefault="00A21845" w:rsidP="00EA7415">
      <w:r>
        <w:t>от</w:t>
      </w:r>
      <w:r w:rsidR="003B299D">
        <w:t xml:space="preserve"> 01 апреля</w:t>
      </w:r>
      <w:r>
        <w:t xml:space="preserve"> </w:t>
      </w:r>
      <w:r w:rsidR="003B299D">
        <w:t>2016</w:t>
      </w:r>
      <w:r w:rsidR="003E2C35" w:rsidRPr="006B4157">
        <w:t xml:space="preserve"> года                                                                       </w:t>
      </w:r>
      <w:r w:rsidR="003E2C35">
        <w:t xml:space="preserve">     </w:t>
      </w:r>
      <w:r w:rsidR="00A01954">
        <w:t xml:space="preserve">                               </w:t>
      </w:r>
      <w:r w:rsidR="003E2C35">
        <w:t xml:space="preserve"> №</w:t>
      </w:r>
      <w:r w:rsidR="00A01954">
        <w:t xml:space="preserve"> 56</w:t>
      </w:r>
    </w:p>
    <w:p w:rsidR="003E2C35" w:rsidRPr="001D704F" w:rsidRDefault="003E2C35" w:rsidP="00EA7415"/>
    <w:p w:rsidR="003E2C35" w:rsidRPr="001D704F" w:rsidRDefault="003E2C35" w:rsidP="00EA7415"/>
    <w:p w:rsidR="003E2C35" w:rsidRDefault="003E2C35" w:rsidP="00EA7415">
      <w:pPr>
        <w:jc w:val="center"/>
        <w:rPr>
          <w:b/>
        </w:rPr>
      </w:pPr>
      <w:r>
        <w:rPr>
          <w:b/>
        </w:rPr>
        <w:t>О мероприятиях по организации безаварийного пропуска льда</w:t>
      </w:r>
    </w:p>
    <w:p w:rsidR="003E2C35" w:rsidRDefault="003E2C35" w:rsidP="00EA7415">
      <w:pPr>
        <w:jc w:val="center"/>
        <w:rPr>
          <w:b/>
        </w:rPr>
      </w:pPr>
      <w:r>
        <w:rPr>
          <w:b/>
        </w:rPr>
        <w:t>(борьба с заторами) и предупреждению негативных явлений,</w:t>
      </w:r>
    </w:p>
    <w:p w:rsidR="003E2C35" w:rsidRDefault="003E2C35" w:rsidP="00EA7415">
      <w:pPr>
        <w:jc w:val="center"/>
        <w:rPr>
          <w:b/>
        </w:rPr>
      </w:pPr>
      <w:proofErr w:type="gramStart"/>
      <w:r>
        <w:rPr>
          <w:b/>
        </w:rPr>
        <w:t>связанных</w:t>
      </w:r>
      <w:proofErr w:type="gramEnd"/>
      <w:r>
        <w:rPr>
          <w:b/>
        </w:rPr>
        <w:t xml:space="preserve"> с половод</w:t>
      </w:r>
      <w:r w:rsidR="0055164B">
        <w:rPr>
          <w:b/>
        </w:rPr>
        <w:t>ьем в весенне-летний период 2016</w:t>
      </w:r>
      <w:r>
        <w:rPr>
          <w:b/>
        </w:rPr>
        <w:t xml:space="preserve"> года</w:t>
      </w:r>
    </w:p>
    <w:p w:rsidR="003E2C35" w:rsidRDefault="003E2C35" w:rsidP="00EA7415">
      <w:pPr>
        <w:jc w:val="center"/>
        <w:rPr>
          <w:b/>
        </w:rPr>
      </w:pPr>
    </w:p>
    <w:p w:rsidR="003E2C35" w:rsidRDefault="003E2C35" w:rsidP="00EA7415">
      <w:pPr>
        <w:ind w:firstLine="709"/>
        <w:jc w:val="both"/>
      </w:pPr>
    </w:p>
    <w:p w:rsidR="00624CC7" w:rsidRDefault="0055164B" w:rsidP="00624CC7">
      <w:pPr>
        <w:ind w:firstLine="709"/>
        <w:jc w:val="both"/>
      </w:pPr>
      <w:proofErr w:type="gramStart"/>
      <w:r>
        <w:t xml:space="preserve">В соответствии с пунктом 2 статьи 11 Федерального закона от 21 декабря 1994 года № 68 </w:t>
      </w:r>
      <w:r w:rsidR="003E2C35">
        <w:t>-</w:t>
      </w:r>
      <w:r>
        <w:t xml:space="preserve"> </w:t>
      </w:r>
      <w:r w:rsidR="003E2C35">
        <w:t>ФЗ «</w:t>
      </w:r>
      <w:r>
        <w:t>О защите населения и территорий от чрезвычайных ситуаций природного и техногенного характера», пунктами</w:t>
      </w:r>
      <w:r w:rsidR="003E2C35">
        <w:t xml:space="preserve"> </w:t>
      </w:r>
      <w:r>
        <w:t>7, 21, 24 части 1 статьи 15 Федерального закона от 06</w:t>
      </w:r>
      <w:r w:rsidR="003E2C35">
        <w:t xml:space="preserve"> </w:t>
      </w:r>
      <w:r>
        <w:t>октября 2003</w:t>
      </w:r>
      <w:r w:rsidR="003E2C35">
        <w:t xml:space="preserve"> года  № </w:t>
      </w:r>
      <w:r>
        <w:t xml:space="preserve">131 – ФЗ </w:t>
      </w:r>
      <w:r w:rsidR="003E2C35">
        <w:t>«</w:t>
      </w:r>
      <w:r>
        <w:t>Об общих принципах организации местного самоуправления в Российской Федерации</w:t>
      </w:r>
      <w:r w:rsidR="003E2C35">
        <w:t>», во исполнение постановления админи</w:t>
      </w:r>
      <w:r>
        <w:t>страции Белоярского района</w:t>
      </w:r>
      <w:proofErr w:type="gramEnd"/>
      <w:r>
        <w:t xml:space="preserve"> от 11 марта 2016 года №233</w:t>
      </w:r>
      <w:r w:rsidR="003E2C35">
        <w:t xml:space="preserve"> «О мероприятиях по организации безаварийного пропуска льда (борьба с заторами) и предупреждению негативных явлений, связанных с половодье</w:t>
      </w:r>
      <w:r>
        <w:t>м в весенне - летний период 2016</w:t>
      </w:r>
      <w:r w:rsidR="003E2C35">
        <w:t xml:space="preserve"> года на территории Белоярского района», в целях предупреждения чрезвычайных ситуаций природного характера и снижения размеров ущерба окружающей природно</w:t>
      </w:r>
      <w:r w:rsidR="00624CC7">
        <w:t>й среды и материальных потерь,</w:t>
      </w:r>
    </w:p>
    <w:p w:rsidR="003E2C35" w:rsidRDefault="003E2C35" w:rsidP="00624CC7">
      <w:pPr>
        <w:jc w:val="both"/>
      </w:pPr>
      <w:bookmarkStart w:id="0" w:name="_GoBack"/>
      <w:bookmarkEnd w:id="0"/>
      <w:proofErr w:type="gramStart"/>
      <w:r w:rsidRPr="00F323CE">
        <w:rPr>
          <w:b/>
        </w:rPr>
        <w:t>п</w:t>
      </w:r>
      <w:proofErr w:type="gramEnd"/>
      <w:r w:rsidRPr="00F323CE">
        <w:rPr>
          <w:b/>
        </w:rPr>
        <w:t xml:space="preserve"> о с т а н о в л я ю:</w:t>
      </w:r>
    </w:p>
    <w:p w:rsidR="003E2C35" w:rsidRPr="00AA0A97" w:rsidRDefault="003E2C35" w:rsidP="00EA7415">
      <w:pPr>
        <w:ind w:firstLine="709"/>
        <w:jc w:val="both"/>
      </w:pPr>
      <w:r w:rsidRPr="00AA0A97">
        <w:t>1. Утвердить прилагаемый План мероприятий по организации безаварийного пропуска льда (борьба с заторами) и предупреждению негативных явлений, связанных с половодьем в весенне-летний период 20</w:t>
      </w:r>
      <w:r w:rsidR="00384FF7">
        <w:t>16</w:t>
      </w:r>
      <w:r>
        <w:t xml:space="preserve"> года на территории сельского поселения </w:t>
      </w:r>
      <w:proofErr w:type="spellStart"/>
      <w:r>
        <w:t>Казым</w:t>
      </w:r>
      <w:proofErr w:type="spellEnd"/>
      <w:r>
        <w:t xml:space="preserve"> (далее - План).</w:t>
      </w:r>
    </w:p>
    <w:p w:rsidR="003E2C35" w:rsidRDefault="003E2C35" w:rsidP="00EA7415">
      <w:pPr>
        <w:ind w:firstLine="709"/>
        <w:jc w:val="both"/>
      </w:pPr>
      <w:r>
        <w:t xml:space="preserve">2. Комиссии по предупреждению и ликвидации чрезвычайных ситуаций и обеспечению пожарной безопасности администрации сельского поселения </w:t>
      </w:r>
      <w:proofErr w:type="spellStart"/>
      <w:r>
        <w:t>Казым</w:t>
      </w:r>
      <w:proofErr w:type="spellEnd"/>
      <w:r>
        <w:t xml:space="preserve">  во взаимодействии со старостами деревень, входящих в состав сельского поселения </w:t>
      </w:r>
      <w:proofErr w:type="spellStart"/>
      <w:r>
        <w:t>Казым</w:t>
      </w:r>
      <w:proofErr w:type="spellEnd"/>
      <w:r>
        <w:t xml:space="preserve">, предприятиями, организациями и учреждениями, находящимися на территории сельского поселения </w:t>
      </w:r>
      <w:proofErr w:type="spellStart"/>
      <w:r>
        <w:t>Казым</w:t>
      </w:r>
      <w:proofErr w:type="spellEnd"/>
      <w:r>
        <w:t xml:space="preserve">, обеспечить согласованность действий и координацию работ, связанных с </w:t>
      </w:r>
      <w:proofErr w:type="spellStart"/>
      <w:r>
        <w:t>противопаводковыми</w:t>
      </w:r>
      <w:proofErr w:type="spellEnd"/>
      <w:r>
        <w:t xml:space="preserve"> мероприятиями.</w:t>
      </w:r>
    </w:p>
    <w:p w:rsidR="003E2C35" w:rsidRDefault="00384FF7" w:rsidP="00EA7415">
      <w:pPr>
        <w:ind w:firstLine="709"/>
        <w:jc w:val="both"/>
      </w:pPr>
      <w:r>
        <w:t>3. Сектору организационной</w:t>
      </w:r>
      <w:r w:rsidR="00426FFE">
        <w:t xml:space="preserve"> </w:t>
      </w:r>
      <w:r>
        <w:t>деятельности</w:t>
      </w:r>
      <w:r w:rsidR="003E2C35">
        <w:t xml:space="preserve"> администрации сельского поселения </w:t>
      </w:r>
      <w:proofErr w:type="spellStart"/>
      <w:r w:rsidR="003E2C35">
        <w:t>Казым</w:t>
      </w:r>
      <w:proofErr w:type="spellEnd"/>
      <w:r w:rsidR="003E2C35">
        <w:t>:</w:t>
      </w:r>
    </w:p>
    <w:p w:rsidR="003E2C35" w:rsidRDefault="003E2C35" w:rsidP="00EA7415">
      <w:pPr>
        <w:ind w:firstLine="709"/>
        <w:jc w:val="both"/>
      </w:pPr>
      <w:r>
        <w:t>1) обеспечить своевременное осуществление мероприятий Плана, с привлечением сил и средств заинтересованных организаций;</w:t>
      </w:r>
    </w:p>
    <w:p w:rsidR="003E2C35" w:rsidRDefault="003E2C35" w:rsidP="00EA7415">
      <w:pPr>
        <w:ind w:firstLine="709"/>
        <w:jc w:val="both"/>
      </w:pPr>
      <w:proofErr w:type="gramStart"/>
      <w:r>
        <w:t xml:space="preserve">2) принять меры по обеспечению безопасности и своевременному информированию населения, подготовке возможной эвакуации населения в случае </w:t>
      </w:r>
      <w:r>
        <w:lastRenderedPageBreak/>
        <w:t>необходимости, организации медицинской помощи и устойчивому функционированию систем жизнеобеспечения;</w:t>
      </w:r>
      <w:proofErr w:type="gramEnd"/>
    </w:p>
    <w:p w:rsidR="003E2C35" w:rsidRDefault="003E2C35" w:rsidP="00EA7415">
      <w:pPr>
        <w:ind w:firstLine="709"/>
        <w:jc w:val="both"/>
      </w:pPr>
      <w:r>
        <w:t xml:space="preserve">3) довести до сведения старост деревень в границах сельского поселения </w:t>
      </w:r>
      <w:proofErr w:type="spellStart"/>
      <w:r>
        <w:t>Казым</w:t>
      </w:r>
      <w:proofErr w:type="spellEnd"/>
      <w:r>
        <w:t xml:space="preserve">, населения сельского поселения </w:t>
      </w:r>
      <w:proofErr w:type="spellStart"/>
      <w:r>
        <w:t>Казым</w:t>
      </w:r>
      <w:proofErr w:type="spellEnd"/>
      <w:r>
        <w:t xml:space="preserve">, предприятий, организаций и учреждений, находящихся на территории сельского поселения </w:t>
      </w:r>
      <w:proofErr w:type="spellStart"/>
      <w:r>
        <w:t>Казым</w:t>
      </w:r>
      <w:proofErr w:type="spellEnd"/>
      <w:r>
        <w:t>, телефоны единой дежурно-диспетчерской службы Белоярского района.</w:t>
      </w:r>
    </w:p>
    <w:p w:rsidR="003E2C35" w:rsidRDefault="003E2C35" w:rsidP="00EA7415">
      <w:pPr>
        <w:ind w:firstLine="709"/>
        <w:jc w:val="both"/>
      </w:pPr>
      <w:r>
        <w:t>4. В срок до 01</w:t>
      </w:r>
      <w:r w:rsidRPr="00F323CE">
        <w:t xml:space="preserve"> мая 201</w:t>
      </w:r>
      <w:r w:rsidR="00F5734D">
        <w:t>6</w:t>
      </w:r>
      <w:r w:rsidRPr="00F323CE">
        <w:t xml:space="preserve"> года</w:t>
      </w:r>
      <w:r>
        <w:t>:</w:t>
      </w:r>
    </w:p>
    <w:p w:rsidR="003E2C35" w:rsidRDefault="003E2C35" w:rsidP="00EA7415">
      <w:pPr>
        <w:ind w:firstLine="709"/>
        <w:jc w:val="both"/>
      </w:pPr>
      <w:r>
        <w:t xml:space="preserve">1) провести заседание комиссии по предупреждению и ликвидации чрезвычайных ситуаций и обеспечению пожарной безопасности администрации сельского поселения </w:t>
      </w:r>
      <w:proofErr w:type="spellStart"/>
      <w:r>
        <w:t>Казым</w:t>
      </w:r>
      <w:proofErr w:type="spellEnd"/>
      <w:r>
        <w:t xml:space="preserve"> по вопросу готовности сельского посел</w:t>
      </w:r>
      <w:r w:rsidR="001A126D">
        <w:t>ения  к паводковому периоду 2016</w:t>
      </w:r>
      <w:r>
        <w:t xml:space="preserve"> года;</w:t>
      </w:r>
    </w:p>
    <w:p w:rsidR="003E2C35" w:rsidRDefault="003E2C35" w:rsidP="00EA7415">
      <w:pPr>
        <w:ind w:firstLine="709"/>
        <w:jc w:val="both"/>
      </w:pPr>
      <w:r>
        <w:t>2) разработать и осуществить мероприятия по обеспечению безопасного пропуска льда и паводковых вод;</w:t>
      </w:r>
    </w:p>
    <w:p w:rsidR="003E2C35" w:rsidRDefault="003E2C35" w:rsidP="00EA7415">
      <w:pPr>
        <w:ind w:firstLine="709"/>
        <w:jc w:val="both"/>
      </w:pPr>
      <w:r>
        <w:t xml:space="preserve">3) определить и привести в готовность силы и средства, привлекаемые на выполнение </w:t>
      </w:r>
      <w:proofErr w:type="spellStart"/>
      <w:r>
        <w:t>противопаводковых</w:t>
      </w:r>
      <w:proofErr w:type="spellEnd"/>
      <w:r>
        <w:t xml:space="preserve"> мероприятий и проведение спасательных, аварийно-восстановительных работ;</w:t>
      </w:r>
    </w:p>
    <w:p w:rsidR="003E2C35" w:rsidRDefault="003E2C35" w:rsidP="00EA7415">
      <w:pPr>
        <w:ind w:firstLine="709"/>
        <w:jc w:val="both"/>
      </w:pPr>
      <w:r>
        <w:t>4) определить места эвакуации людей и сельскохозяйственных животных, первоочередного жизнеобеспечения пострадавшего населения с расчетом привлекаемых сил и средств по сценариям максимального затопления;</w:t>
      </w:r>
    </w:p>
    <w:p w:rsidR="003E2C35" w:rsidRDefault="003E2C35" w:rsidP="00EA7415">
      <w:pPr>
        <w:ind w:firstLine="709"/>
        <w:jc w:val="both"/>
      </w:pPr>
      <w:r>
        <w:t>5) обследовать сооружения, предназначенные для предотвращения вредного воздействия вод и жидких отходов, линии электроснабжения и связи, дороги, мосты, закрытые водоемы, водопропускные трубы, попадающие в зону возможного затопления паводковыми водами, и принять меры по их очистке, ремонту, дополнительному укреплению, обеспечению их надежности;</w:t>
      </w:r>
    </w:p>
    <w:p w:rsidR="003E2C35" w:rsidRDefault="003E2C35" w:rsidP="00EA7415">
      <w:pPr>
        <w:ind w:firstLine="709"/>
        <w:jc w:val="both"/>
      </w:pPr>
      <w:r>
        <w:t>6) проводить организационную и разъяснительную работу среди населения о поведении в период вскрытия рек, прохождения ледохода и паводка;</w:t>
      </w:r>
    </w:p>
    <w:p w:rsidR="003E2C35" w:rsidRDefault="003E2C35" w:rsidP="00EA7415">
      <w:pPr>
        <w:ind w:firstLine="709"/>
        <w:jc w:val="both"/>
      </w:pPr>
      <w:r>
        <w:t>5. Опубликовать настоящее постановление в газете «Белоярские вести».</w:t>
      </w:r>
    </w:p>
    <w:p w:rsidR="003E2C35" w:rsidRDefault="003E2C35" w:rsidP="00EA7415">
      <w:pPr>
        <w:ind w:firstLine="709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постановления  возложить на </w:t>
      </w:r>
      <w:r w:rsidR="00E034B1">
        <w:t xml:space="preserve">заместителя главы муниципального образования, заведующего сектором организационной деятельности администрации </w:t>
      </w:r>
      <w:r>
        <w:t>сельского по</w:t>
      </w:r>
      <w:r w:rsidR="00E034B1">
        <w:t xml:space="preserve">селения </w:t>
      </w:r>
      <w:proofErr w:type="spellStart"/>
      <w:r w:rsidR="00E034B1">
        <w:t>Казым</w:t>
      </w:r>
      <w:proofErr w:type="spellEnd"/>
      <w:r w:rsidR="00E034B1">
        <w:t xml:space="preserve"> </w:t>
      </w:r>
      <w:proofErr w:type="spellStart"/>
      <w:r w:rsidR="00E034B1">
        <w:t>В.Н.Бочкареву</w:t>
      </w:r>
      <w:proofErr w:type="spellEnd"/>
      <w:r w:rsidR="00E034B1">
        <w:t>.</w:t>
      </w:r>
    </w:p>
    <w:p w:rsidR="003E2C35" w:rsidRDefault="003E2C35" w:rsidP="00EA7415">
      <w:pPr>
        <w:ind w:firstLine="709"/>
        <w:jc w:val="both"/>
      </w:pPr>
    </w:p>
    <w:p w:rsidR="003E2C35" w:rsidRDefault="003E2C35" w:rsidP="00EA7415">
      <w:pPr>
        <w:jc w:val="both"/>
      </w:pPr>
    </w:p>
    <w:p w:rsidR="003E2C35" w:rsidRDefault="003E2C35" w:rsidP="00EA7415">
      <w:pPr>
        <w:jc w:val="both"/>
      </w:pPr>
      <w:r>
        <w:t xml:space="preserve">Глава сельского поселения </w:t>
      </w:r>
      <w:proofErr w:type="spellStart"/>
      <w:r>
        <w:t>Казым</w:t>
      </w:r>
      <w:proofErr w:type="spellEnd"/>
      <w:r>
        <w:t xml:space="preserve">                                                                </w:t>
      </w:r>
      <w:proofErr w:type="spellStart"/>
      <w:r>
        <w:t>А.Х.Назырова</w:t>
      </w:r>
      <w:proofErr w:type="spellEnd"/>
    </w:p>
    <w:p w:rsidR="003E2C35" w:rsidRDefault="003E2C35" w:rsidP="00EA7415">
      <w:pPr>
        <w:jc w:val="both"/>
      </w:pPr>
    </w:p>
    <w:p w:rsidR="003E2C35" w:rsidRDefault="003E2C35" w:rsidP="00EA7415">
      <w:pPr>
        <w:sectPr w:rsidR="003E2C35" w:rsidSect="00941457">
          <w:headerReference w:type="even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3E2C35" w:rsidRDefault="003E2C35" w:rsidP="00EA7415">
      <w:pPr>
        <w:ind w:left="4956" w:firstLine="708"/>
        <w:jc w:val="center"/>
      </w:pPr>
      <w:r>
        <w:lastRenderedPageBreak/>
        <w:t>УТВЕРЖДЕН</w:t>
      </w:r>
    </w:p>
    <w:p w:rsidR="003E2C35" w:rsidRDefault="003E2C35" w:rsidP="00EA7415">
      <w:pPr>
        <w:ind w:left="5664"/>
        <w:jc w:val="center"/>
      </w:pPr>
      <w:r>
        <w:t>постановлением администрации</w:t>
      </w:r>
    </w:p>
    <w:p w:rsidR="003E2C35" w:rsidRDefault="003E2C35" w:rsidP="00EA7415">
      <w:r>
        <w:t xml:space="preserve">                                                                                                   сельского поселения </w:t>
      </w:r>
      <w:proofErr w:type="spellStart"/>
      <w:r>
        <w:t>Казым</w:t>
      </w:r>
      <w:proofErr w:type="spellEnd"/>
    </w:p>
    <w:p w:rsidR="003E2C35" w:rsidRDefault="008B2D40" w:rsidP="00EA7415">
      <w:pPr>
        <w:ind w:left="5529" w:firstLine="135"/>
        <w:jc w:val="center"/>
      </w:pPr>
      <w:r>
        <w:t>от 01 апреля 2016</w:t>
      </w:r>
      <w:r w:rsidR="003E2C35">
        <w:t xml:space="preserve"> года № </w:t>
      </w:r>
      <w:r w:rsidR="007E7E99">
        <w:t>56</w:t>
      </w:r>
    </w:p>
    <w:p w:rsidR="003E2C35" w:rsidRDefault="003E2C35" w:rsidP="00EA7415">
      <w:pPr>
        <w:jc w:val="center"/>
      </w:pPr>
    </w:p>
    <w:p w:rsidR="003E2C35" w:rsidRDefault="003E2C35" w:rsidP="00EA7415">
      <w:pPr>
        <w:jc w:val="both"/>
      </w:pPr>
    </w:p>
    <w:p w:rsidR="003E2C35" w:rsidRDefault="003E2C35" w:rsidP="00EA7415">
      <w:pPr>
        <w:jc w:val="both"/>
      </w:pPr>
    </w:p>
    <w:p w:rsidR="003E2C35" w:rsidRDefault="003E2C35" w:rsidP="00EA7415">
      <w:pPr>
        <w:jc w:val="center"/>
        <w:rPr>
          <w:b/>
        </w:rPr>
      </w:pPr>
      <w:r>
        <w:rPr>
          <w:b/>
        </w:rPr>
        <w:t>ПЛАН</w:t>
      </w:r>
    </w:p>
    <w:p w:rsidR="003E2C35" w:rsidRPr="000514FF" w:rsidRDefault="003E2C35" w:rsidP="00EA7415">
      <w:pPr>
        <w:jc w:val="center"/>
        <w:rPr>
          <w:b/>
        </w:rPr>
      </w:pPr>
      <w:r>
        <w:rPr>
          <w:b/>
        </w:rPr>
        <w:t>мероприятий</w:t>
      </w:r>
      <w:r w:rsidRPr="000514FF">
        <w:rPr>
          <w:b/>
        </w:rPr>
        <w:t xml:space="preserve"> по организации безаварийного пропуска льда (борьба с заторами) и предупреждению негативных явлений, связанных с половодьем в весенне-летний период 20</w:t>
      </w:r>
      <w:r w:rsidR="00FA567E">
        <w:rPr>
          <w:b/>
        </w:rPr>
        <w:t>16</w:t>
      </w:r>
      <w:r w:rsidRPr="000514FF">
        <w:rPr>
          <w:b/>
        </w:rPr>
        <w:t xml:space="preserve"> года</w:t>
      </w:r>
    </w:p>
    <w:p w:rsidR="003E2C35" w:rsidRDefault="003E2C35" w:rsidP="00EA7415">
      <w:pPr>
        <w:jc w:val="both"/>
      </w:pPr>
    </w:p>
    <w:p w:rsidR="003E2C35" w:rsidRDefault="003E2C35" w:rsidP="00EA741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508"/>
        <w:gridCol w:w="1518"/>
        <w:gridCol w:w="3998"/>
      </w:tblGrid>
      <w:tr w:rsidR="003E2C35" w:rsidRPr="0045619B" w:rsidTr="0021422B">
        <w:tc>
          <w:tcPr>
            <w:tcW w:w="0" w:type="auto"/>
          </w:tcPr>
          <w:p w:rsidR="003E2C35" w:rsidRPr="0045619B" w:rsidRDefault="003E2C35" w:rsidP="00246A11">
            <w:pPr>
              <w:jc w:val="center"/>
            </w:pPr>
            <w:r w:rsidRPr="0045619B">
              <w:t>№</w:t>
            </w:r>
          </w:p>
          <w:p w:rsidR="003E2C35" w:rsidRPr="0045619B" w:rsidRDefault="003E2C35" w:rsidP="00246A11">
            <w:pPr>
              <w:jc w:val="center"/>
            </w:pPr>
            <w:proofErr w:type="gramStart"/>
            <w:r w:rsidRPr="0045619B">
              <w:t>п</w:t>
            </w:r>
            <w:proofErr w:type="gramEnd"/>
            <w:r w:rsidRPr="0045619B">
              <w:t>/п</w:t>
            </w:r>
          </w:p>
        </w:tc>
        <w:tc>
          <w:tcPr>
            <w:tcW w:w="3508" w:type="dxa"/>
          </w:tcPr>
          <w:p w:rsidR="003E2C35" w:rsidRPr="0045619B" w:rsidRDefault="003E2C35" w:rsidP="00246A11">
            <w:pPr>
              <w:jc w:val="center"/>
            </w:pPr>
            <w:r w:rsidRPr="0045619B">
              <w:t>Наименование мероприятия</w:t>
            </w:r>
          </w:p>
        </w:tc>
        <w:tc>
          <w:tcPr>
            <w:tcW w:w="1518" w:type="dxa"/>
          </w:tcPr>
          <w:p w:rsidR="003E2C35" w:rsidRPr="0045619B" w:rsidRDefault="003E2C35" w:rsidP="00246A11">
            <w:pPr>
              <w:jc w:val="center"/>
            </w:pPr>
            <w:r w:rsidRPr="0045619B">
              <w:t>Срок</w:t>
            </w:r>
          </w:p>
          <w:p w:rsidR="003E2C35" w:rsidRPr="0045619B" w:rsidRDefault="003E2C35" w:rsidP="00246A11">
            <w:pPr>
              <w:jc w:val="center"/>
            </w:pPr>
            <w:r w:rsidRPr="0045619B">
              <w:t>исполнения</w:t>
            </w:r>
          </w:p>
        </w:tc>
        <w:tc>
          <w:tcPr>
            <w:tcW w:w="3998" w:type="dxa"/>
          </w:tcPr>
          <w:p w:rsidR="003E2C35" w:rsidRPr="0045619B" w:rsidRDefault="003E2C35" w:rsidP="00246A11">
            <w:pPr>
              <w:jc w:val="center"/>
            </w:pPr>
            <w:r w:rsidRPr="0045619B">
              <w:t>Исполнители мероприятия</w:t>
            </w:r>
          </w:p>
        </w:tc>
      </w:tr>
      <w:tr w:rsidR="003E2C35" w:rsidRPr="0045619B" w:rsidTr="0021422B">
        <w:trPr>
          <w:trHeight w:val="1791"/>
        </w:trPr>
        <w:tc>
          <w:tcPr>
            <w:tcW w:w="0" w:type="auto"/>
          </w:tcPr>
          <w:p w:rsidR="003E2C35" w:rsidRPr="0045619B" w:rsidRDefault="003E2C35" w:rsidP="00246A11">
            <w:r w:rsidRPr="0045619B">
              <w:t>1</w:t>
            </w:r>
            <w:r>
              <w:t>.</w:t>
            </w:r>
          </w:p>
        </w:tc>
        <w:tc>
          <w:tcPr>
            <w:tcW w:w="3508" w:type="dxa"/>
          </w:tcPr>
          <w:p w:rsidR="003E2C35" w:rsidRPr="0045619B" w:rsidRDefault="003E2C35" w:rsidP="008052F3">
            <w:r w:rsidRPr="0045619B">
              <w:t>В период паводковых вод</w:t>
            </w:r>
          </w:p>
          <w:p w:rsidR="003E2C35" w:rsidRPr="0045619B" w:rsidRDefault="003E2C35" w:rsidP="008052F3">
            <w:r w:rsidRPr="0045619B">
              <w:t xml:space="preserve">организовать </w:t>
            </w:r>
            <w:proofErr w:type="gramStart"/>
            <w:r w:rsidRPr="0045619B">
              <w:t>контроль за</w:t>
            </w:r>
            <w:proofErr w:type="gramEnd"/>
            <w:r w:rsidRPr="0045619B">
              <w:t xml:space="preserve"> изменением уровня воды в</w:t>
            </w:r>
            <w:r>
              <w:t xml:space="preserve"> реке </w:t>
            </w:r>
            <w:proofErr w:type="spellStart"/>
            <w:r>
              <w:t>Амня</w:t>
            </w:r>
            <w:proofErr w:type="spellEnd"/>
            <w:r>
              <w:t xml:space="preserve">, </w:t>
            </w:r>
            <w:r w:rsidRPr="0045619B">
              <w:t>информировать</w:t>
            </w:r>
            <w:r>
              <w:t xml:space="preserve"> население </w:t>
            </w:r>
            <w:r w:rsidRPr="0045619B">
              <w:t>об угрозе наводнения</w:t>
            </w:r>
          </w:p>
        </w:tc>
        <w:tc>
          <w:tcPr>
            <w:tcW w:w="1518" w:type="dxa"/>
          </w:tcPr>
          <w:p w:rsidR="003E2C35" w:rsidRPr="0045619B" w:rsidRDefault="003E2C35" w:rsidP="00941457">
            <w:pPr>
              <w:jc w:val="center"/>
            </w:pPr>
            <w:r>
              <w:t>в</w:t>
            </w:r>
            <w:r w:rsidRPr="0045619B">
              <w:t xml:space="preserve"> период паводковых вод</w:t>
            </w:r>
            <w:r>
              <w:t xml:space="preserve"> </w:t>
            </w:r>
          </w:p>
        </w:tc>
        <w:tc>
          <w:tcPr>
            <w:tcW w:w="3998" w:type="dxa"/>
          </w:tcPr>
          <w:p w:rsidR="003E2C35" w:rsidRPr="0045619B" w:rsidRDefault="003E2C35" w:rsidP="00246A11">
            <w:pPr>
              <w:jc w:val="both"/>
            </w:pPr>
            <w:r w:rsidRPr="0045619B">
              <w:t>Администрац</w:t>
            </w:r>
            <w:r>
              <w:t xml:space="preserve">ия сельского поселения </w:t>
            </w:r>
            <w:proofErr w:type="spellStart"/>
            <w:r>
              <w:t>Казым</w:t>
            </w:r>
            <w:proofErr w:type="spellEnd"/>
          </w:p>
        </w:tc>
      </w:tr>
      <w:tr w:rsidR="003E2C35" w:rsidRPr="0045619B" w:rsidTr="0021422B">
        <w:tc>
          <w:tcPr>
            <w:tcW w:w="0" w:type="auto"/>
          </w:tcPr>
          <w:p w:rsidR="003E2C35" w:rsidRPr="0045619B" w:rsidRDefault="00510132" w:rsidP="00246A11">
            <w:r>
              <w:t>2</w:t>
            </w:r>
            <w:r w:rsidR="003E2C35" w:rsidRPr="0045619B">
              <w:t>.</w:t>
            </w:r>
          </w:p>
        </w:tc>
        <w:tc>
          <w:tcPr>
            <w:tcW w:w="3508" w:type="dxa"/>
          </w:tcPr>
          <w:p w:rsidR="003E2C35" w:rsidRPr="0045619B" w:rsidRDefault="0021422B" w:rsidP="00246A11">
            <w:pPr>
              <w:jc w:val="both"/>
            </w:pPr>
            <w:r>
              <w:t xml:space="preserve">Ежедневно, не менее двух раз в день выходить на связь с главой сельского поселения </w:t>
            </w:r>
            <w:proofErr w:type="spellStart"/>
            <w:r>
              <w:t>Казым</w:t>
            </w:r>
            <w:proofErr w:type="spellEnd"/>
            <w:r>
              <w:t xml:space="preserve"> или заместителем главы, с целью проверки связи и доклад обстановки</w:t>
            </w:r>
          </w:p>
        </w:tc>
        <w:tc>
          <w:tcPr>
            <w:tcW w:w="1518" w:type="dxa"/>
          </w:tcPr>
          <w:p w:rsidR="003E2C35" w:rsidRPr="0045619B" w:rsidRDefault="003E2C35" w:rsidP="00941457">
            <w:pPr>
              <w:jc w:val="center"/>
            </w:pPr>
            <w:r>
              <w:t>в</w:t>
            </w:r>
            <w:r w:rsidRPr="0045619B">
              <w:t xml:space="preserve"> период паводковых вод</w:t>
            </w:r>
            <w:r>
              <w:t xml:space="preserve"> </w:t>
            </w:r>
          </w:p>
        </w:tc>
        <w:tc>
          <w:tcPr>
            <w:tcW w:w="3998" w:type="dxa"/>
          </w:tcPr>
          <w:p w:rsidR="003E2C35" w:rsidRPr="0045619B" w:rsidRDefault="0021422B" w:rsidP="00246A11">
            <w:pPr>
              <w:jc w:val="both"/>
            </w:pPr>
            <w:r>
              <w:t xml:space="preserve">Староста </w:t>
            </w:r>
            <w:proofErr w:type="spellStart"/>
            <w:r>
              <w:t>д</w:t>
            </w:r>
            <w:proofErr w:type="gramStart"/>
            <w:r>
              <w:t>.Ю</w:t>
            </w:r>
            <w:proofErr w:type="gramEnd"/>
            <w:r>
              <w:t>ильск</w:t>
            </w:r>
            <w:proofErr w:type="spellEnd"/>
          </w:p>
        </w:tc>
      </w:tr>
      <w:tr w:rsidR="003E2C35" w:rsidRPr="0045619B" w:rsidTr="0021422B">
        <w:tc>
          <w:tcPr>
            <w:tcW w:w="0" w:type="auto"/>
          </w:tcPr>
          <w:p w:rsidR="003E2C35" w:rsidRPr="0045619B" w:rsidRDefault="00510132" w:rsidP="00246A11">
            <w:r>
              <w:t>3</w:t>
            </w:r>
            <w:r w:rsidR="003E2C35" w:rsidRPr="0045619B">
              <w:t>.</w:t>
            </w:r>
          </w:p>
        </w:tc>
        <w:tc>
          <w:tcPr>
            <w:tcW w:w="3508" w:type="dxa"/>
          </w:tcPr>
          <w:p w:rsidR="003E2C35" w:rsidRPr="0045619B" w:rsidRDefault="0004097D" w:rsidP="00246A11">
            <w:pPr>
              <w:jc w:val="both"/>
            </w:pPr>
            <w:r>
              <w:t xml:space="preserve">Производить замеры уровня воды реки </w:t>
            </w:r>
            <w:proofErr w:type="spellStart"/>
            <w:r>
              <w:t>Амня</w:t>
            </w:r>
            <w:proofErr w:type="spellEnd"/>
            <w:r>
              <w:t xml:space="preserve"> ежедневно, не менее двух раз в день, с докладом главе сельского поселения или ответственному лицу.</w:t>
            </w:r>
          </w:p>
        </w:tc>
        <w:tc>
          <w:tcPr>
            <w:tcW w:w="1518" w:type="dxa"/>
          </w:tcPr>
          <w:p w:rsidR="003E2C35" w:rsidRPr="0045619B" w:rsidRDefault="003E2C35" w:rsidP="0004097D">
            <w:pPr>
              <w:jc w:val="center"/>
            </w:pPr>
            <w:r>
              <w:t>в</w:t>
            </w:r>
            <w:r w:rsidRPr="0045619B">
              <w:t xml:space="preserve"> период паводковых вод</w:t>
            </w:r>
            <w:r>
              <w:t xml:space="preserve"> </w:t>
            </w:r>
          </w:p>
        </w:tc>
        <w:tc>
          <w:tcPr>
            <w:tcW w:w="3998" w:type="dxa"/>
          </w:tcPr>
          <w:p w:rsidR="003E2C35" w:rsidRPr="0045619B" w:rsidRDefault="0004097D" w:rsidP="00246A11">
            <w:pPr>
              <w:jc w:val="both"/>
            </w:pPr>
            <w:r>
              <w:t xml:space="preserve">Работники </w:t>
            </w:r>
            <w:proofErr w:type="spellStart"/>
            <w:r>
              <w:t>гидропоста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азым</w:t>
            </w:r>
            <w:proofErr w:type="spellEnd"/>
          </w:p>
        </w:tc>
      </w:tr>
      <w:tr w:rsidR="003E2C35" w:rsidRPr="0045619B" w:rsidTr="0021422B">
        <w:tc>
          <w:tcPr>
            <w:tcW w:w="0" w:type="auto"/>
          </w:tcPr>
          <w:p w:rsidR="003E2C35" w:rsidRPr="0045619B" w:rsidRDefault="00510132" w:rsidP="00246A11">
            <w:r>
              <w:t>4</w:t>
            </w:r>
            <w:r w:rsidR="003E2C35">
              <w:t>.</w:t>
            </w:r>
          </w:p>
        </w:tc>
        <w:tc>
          <w:tcPr>
            <w:tcW w:w="3508" w:type="dxa"/>
          </w:tcPr>
          <w:p w:rsidR="003E2C35" w:rsidRPr="0045619B" w:rsidRDefault="003E2C35" w:rsidP="00246A11">
            <w:pPr>
              <w:jc w:val="both"/>
            </w:pPr>
            <w:r w:rsidRPr="0045619B">
              <w:t>Проводить организационно – разъяснительную работу среди населения о поведении в период вскрытия рек, прохождения ледохода и паводка.</w:t>
            </w:r>
          </w:p>
        </w:tc>
        <w:tc>
          <w:tcPr>
            <w:tcW w:w="1518" w:type="dxa"/>
          </w:tcPr>
          <w:p w:rsidR="003E2C35" w:rsidRPr="0045619B" w:rsidRDefault="003E2C35" w:rsidP="00941457">
            <w:pPr>
              <w:jc w:val="center"/>
            </w:pPr>
            <w:r>
              <w:t>в</w:t>
            </w:r>
            <w:r w:rsidRPr="0045619B">
              <w:t xml:space="preserve"> период ледохода и паводка</w:t>
            </w:r>
            <w:r>
              <w:t xml:space="preserve"> </w:t>
            </w:r>
          </w:p>
        </w:tc>
        <w:tc>
          <w:tcPr>
            <w:tcW w:w="3998" w:type="dxa"/>
          </w:tcPr>
          <w:p w:rsidR="003E2C35" w:rsidRPr="0045619B" w:rsidRDefault="003E2C35" w:rsidP="00246A11">
            <w:pPr>
              <w:jc w:val="both"/>
            </w:pPr>
            <w:r w:rsidRPr="0045619B">
              <w:t>Администра</w:t>
            </w:r>
            <w:r>
              <w:t xml:space="preserve">ция сельского поселения </w:t>
            </w:r>
            <w:proofErr w:type="spellStart"/>
            <w:r>
              <w:t>Казым</w:t>
            </w:r>
            <w:proofErr w:type="spellEnd"/>
            <w:r w:rsidRPr="0045619B">
              <w:t>, руководители всех организаций, независимо от форм собственности.</w:t>
            </w:r>
          </w:p>
        </w:tc>
      </w:tr>
    </w:tbl>
    <w:p w:rsidR="003E2C35" w:rsidRPr="0045619B" w:rsidRDefault="003E2C35" w:rsidP="00EA7415"/>
    <w:p w:rsidR="003E2C35" w:rsidRDefault="003E2C35" w:rsidP="00EA7415">
      <w:pPr>
        <w:jc w:val="center"/>
        <w:rPr>
          <w:noProof/>
        </w:rPr>
      </w:pPr>
    </w:p>
    <w:p w:rsidR="003E2C35" w:rsidRDefault="003E2C35" w:rsidP="00941457">
      <w:pPr>
        <w:jc w:val="center"/>
        <w:rPr>
          <w:noProof/>
        </w:rPr>
      </w:pPr>
      <w:r>
        <w:rPr>
          <w:noProof/>
        </w:rPr>
        <w:t>______________</w:t>
      </w:r>
    </w:p>
    <w:sectPr w:rsidR="003E2C35" w:rsidSect="0020628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E3F" w:rsidRDefault="000F7E3F" w:rsidP="00461C9E">
      <w:r>
        <w:separator/>
      </w:r>
    </w:p>
  </w:endnote>
  <w:endnote w:type="continuationSeparator" w:id="0">
    <w:p w:rsidR="000F7E3F" w:rsidRDefault="000F7E3F" w:rsidP="0046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E3F" w:rsidRDefault="000F7E3F" w:rsidP="00461C9E">
      <w:r>
        <w:separator/>
      </w:r>
    </w:p>
  </w:footnote>
  <w:footnote w:type="continuationSeparator" w:id="0">
    <w:p w:rsidR="000F7E3F" w:rsidRDefault="000F7E3F" w:rsidP="00461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C35" w:rsidRDefault="003E2C35" w:rsidP="007665F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E2C35" w:rsidRDefault="003E2C3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7415"/>
    <w:rsid w:val="0004097D"/>
    <w:rsid w:val="00047C55"/>
    <w:rsid w:val="000514FF"/>
    <w:rsid w:val="00057C62"/>
    <w:rsid w:val="00082DAF"/>
    <w:rsid w:val="0008444E"/>
    <w:rsid w:val="000A52CE"/>
    <w:rsid w:val="000B22BC"/>
    <w:rsid w:val="000C290F"/>
    <w:rsid w:val="000F7E3F"/>
    <w:rsid w:val="001A126D"/>
    <w:rsid w:val="001D704F"/>
    <w:rsid w:val="001F7968"/>
    <w:rsid w:val="00206280"/>
    <w:rsid w:val="0021422B"/>
    <w:rsid w:val="00241D2A"/>
    <w:rsid w:val="00246A11"/>
    <w:rsid w:val="00247814"/>
    <w:rsid w:val="002C2308"/>
    <w:rsid w:val="002E5D65"/>
    <w:rsid w:val="00301373"/>
    <w:rsid w:val="00326D4A"/>
    <w:rsid w:val="0034488E"/>
    <w:rsid w:val="00381F99"/>
    <w:rsid w:val="00384FF7"/>
    <w:rsid w:val="003B299D"/>
    <w:rsid w:val="003D2A38"/>
    <w:rsid w:val="003E2C35"/>
    <w:rsid w:val="00426FFE"/>
    <w:rsid w:val="0045084C"/>
    <w:rsid w:val="0045619B"/>
    <w:rsid w:val="00461C9E"/>
    <w:rsid w:val="004909A4"/>
    <w:rsid w:val="004C1DAD"/>
    <w:rsid w:val="004C3930"/>
    <w:rsid w:val="00510132"/>
    <w:rsid w:val="00516E44"/>
    <w:rsid w:val="0055164B"/>
    <w:rsid w:val="005904CE"/>
    <w:rsid w:val="005D2459"/>
    <w:rsid w:val="00624CC7"/>
    <w:rsid w:val="00670AD6"/>
    <w:rsid w:val="0068288F"/>
    <w:rsid w:val="006B4157"/>
    <w:rsid w:val="006B55BE"/>
    <w:rsid w:val="007665FB"/>
    <w:rsid w:val="007979C1"/>
    <w:rsid w:val="007E7E99"/>
    <w:rsid w:val="008052F3"/>
    <w:rsid w:val="00836D11"/>
    <w:rsid w:val="00856798"/>
    <w:rsid w:val="008B1DC8"/>
    <w:rsid w:val="008B2D40"/>
    <w:rsid w:val="0093010D"/>
    <w:rsid w:val="00941457"/>
    <w:rsid w:val="00947232"/>
    <w:rsid w:val="00972E5C"/>
    <w:rsid w:val="00991DC4"/>
    <w:rsid w:val="009B57B6"/>
    <w:rsid w:val="009D3135"/>
    <w:rsid w:val="00A01954"/>
    <w:rsid w:val="00A01A24"/>
    <w:rsid w:val="00A21845"/>
    <w:rsid w:val="00A30AF9"/>
    <w:rsid w:val="00A4751A"/>
    <w:rsid w:val="00A758E5"/>
    <w:rsid w:val="00AA0744"/>
    <w:rsid w:val="00AA0A97"/>
    <w:rsid w:val="00AA6D9C"/>
    <w:rsid w:val="00AF5090"/>
    <w:rsid w:val="00B33F80"/>
    <w:rsid w:val="00B71AFC"/>
    <w:rsid w:val="00BC33CE"/>
    <w:rsid w:val="00C32ED1"/>
    <w:rsid w:val="00D35BEE"/>
    <w:rsid w:val="00D45839"/>
    <w:rsid w:val="00D60ED8"/>
    <w:rsid w:val="00D67F10"/>
    <w:rsid w:val="00DC67DC"/>
    <w:rsid w:val="00DC7797"/>
    <w:rsid w:val="00E034B1"/>
    <w:rsid w:val="00E84A94"/>
    <w:rsid w:val="00EA7415"/>
    <w:rsid w:val="00ED5F14"/>
    <w:rsid w:val="00F323CE"/>
    <w:rsid w:val="00F5734D"/>
    <w:rsid w:val="00F72DB8"/>
    <w:rsid w:val="00F94A66"/>
    <w:rsid w:val="00FA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A741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F796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F796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1F7968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F7968"/>
    <w:pPr>
      <w:keepNext/>
      <w:tabs>
        <w:tab w:val="left" w:pos="7530"/>
      </w:tabs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EA7415"/>
    <w:pPr>
      <w:tabs>
        <w:tab w:val="num" w:pos="1292"/>
      </w:tabs>
      <w:spacing w:before="240" w:after="60"/>
      <w:ind w:left="1292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F796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A7415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EA7415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EA741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7232"/>
    <w:rPr>
      <w:rFonts w:cs="Times New Roman"/>
      <w:b/>
      <w:sz w:val="28"/>
    </w:rPr>
  </w:style>
  <w:style w:type="character" w:customStyle="1" w:styleId="20">
    <w:name w:val="Заголовок 2 Знак"/>
    <w:link w:val="2"/>
    <w:uiPriority w:val="99"/>
    <w:locked/>
    <w:rsid w:val="001F7968"/>
    <w:rPr>
      <w:rFonts w:cs="Times New Roman"/>
      <w:b/>
      <w:sz w:val="24"/>
    </w:rPr>
  </w:style>
  <w:style w:type="character" w:customStyle="1" w:styleId="30">
    <w:name w:val="Заголовок 3 Знак"/>
    <w:link w:val="3"/>
    <w:uiPriority w:val="99"/>
    <w:locked/>
    <w:rsid w:val="00947232"/>
    <w:rPr>
      <w:rFonts w:cs="Times New Roman"/>
      <w:sz w:val="28"/>
    </w:rPr>
  </w:style>
  <w:style w:type="character" w:customStyle="1" w:styleId="40">
    <w:name w:val="Заголовок 4 Знак"/>
    <w:link w:val="4"/>
    <w:uiPriority w:val="99"/>
    <w:locked/>
    <w:rsid w:val="001F7968"/>
    <w:rPr>
      <w:rFonts w:cs="Times New Roman"/>
      <w:b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EA7415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1F7968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EA7415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EA7415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EA7415"/>
    <w:rPr>
      <w:rFonts w:ascii="Arial" w:hAnsi="Arial" w:cs="Arial"/>
      <w:sz w:val="22"/>
      <w:szCs w:val="22"/>
    </w:rPr>
  </w:style>
  <w:style w:type="paragraph" w:styleId="a3">
    <w:name w:val="List Paragraph"/>
    <w:basedOn w:val="a"/>
    <w:uiPriority w:val="99"/>
    <w:qFormat/>
    <w:rsid w:val="00947232"/>
    <w:pPr>
      <w:ind w:left="708"/>
    </w:pPr>
  </w:style>
  <w:style w:type="paragraph" w:styleId="a4">
    <w:name w:val="Title"/>
    <w:basedOn w:val="a"/>
    <w:link w:val="a5"/>
    <w:uiPriority w:val="99"/>
    <w:qFormat/>
    <w:rsid w:val="001F7968"/>
    <w:pPr>
      <w:widowControl w:val="0"/>
      <w:autoSpaceDE w:val="0"/>
      <w:autoSpaceDN w:val="0"/>
      <w:adjustRightInd w:val="0"/>
      <w:jc w:val="center"/>
    </w:pPr>
    <w:rPr>
      <w:b/>
    </w:rPr>
  </w:style>
  <w:style w:type="character" w:customStyle="1" w:styleId="a5">
    <w:name w:val="Название Знак"/>
    <w:link w:val="a4"/>
    <w:uiPriority w:val="99"/>
    <w:locked/>
    <w:rsid w:val="001F7968"/>
    <w:rPr>
      <w:rFonts w:cs="Times New Roman"/>
      <w:b/>
      <w:sz w:val="24"/>
      <w:szCs w:val="24"/>
    </w:rPr>
  </w:style>
  <w:style w:type="paragraph" w:styleId="a6">
    <w:name w:val="header"/>
    <w:basedOn w:val="a"/>
    <w:link w:val="a7"/>
    <w:uiPriority w:val="99"/>
    <w:rsid w:val="00EA74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EA7415"/>
    <w:rPr>
      <w:rFonts w:cs="Times New Roman"/>
      <w:sz w:val="24"/>
      <w:szCs w:val="24"/>
    </w:rPr>
  </w:style>
  <w:style w:type="character" w:styleId="a8">
    <w:name w:val="page number"/>
    <w:uiPriority w:val="99"/>
    <w:rsid w:val="00EA7415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A74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A7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838</Words>
  <Characters>4780</Characters>
  <Application>Microsoft Office Word</Application>
  <DocSecurity>0</DocSecurity>
  <Lines>39</Lines>
  <Paragraphs>11</Paragraphs>
  <ScaleCrop>false</ScaleCrop>
  <Company>DG Win&amp;Soft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user</cp:lastModifiedBy>
  <cp:revision>59</cp:revision>
  <cp:lastPrinted>2014-04-15T05:34:00Z</cp:lastPrinted>
  <dcterms:created xsi:type="dcterms:W3CDTF">2014-04-15T04:30:00Z</dcterms:created>
  <dcterms:modified xsi:type="dcterms:W3CDTF">2016-04-01T08:16:00Z</dcterms:modified>
</cp:coreProperties>
</file>